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四年级下册数学单元测试-5。三角形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1.一个三角形的三个角中最大是89度，这个三角形是（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锐角三角形                               B. 直角三角形                               C. 钝角三角形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2.下面各组线段中，（    ）组的三条线段不能围成三角形。            </w:t>
      </w:r>
    </w:p>
    <w:p>
      <w:pPr>
        <w:spacing w:after="0" w:line="360" w:lineRule="auto"/>
        <w:ind w:left="150"/>
      </w:pPr>
      <w:r>
        <w:t>A. 4厘米，5厘米，8厘米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7厘米，4厘米，8厘米</w:t>
      </w:r>
    </w:p>
    <w:p>
      <w:pPr>
        <w:spacing w:after="0" w:line="360" w:lineRule="auto"/>
        <w:ind w:left="150"/>
      </w:pPr>
      <w:r>
        <w:t>C. 6厘米，5厘米，1厘米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5厘米，4厘米，7厘米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3.一个三角形中两条边分别长是3cm和5cm，这个三角形一定不是（    ）三角形。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等腰                                     B. 直角                                     C. 锐角                                     D. 等边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4.在下面的四组线段中，能围成三角形的是（    ）            </w:t>
      </w:r>
    </w:p>
    <w:p>
      <w:pPr>
        <w:spacing w:after="0" w:line="360" w:lineRule="auto"/>
        <w:ind w:left="150"/>
      </w:pPr>
      <w:r>
        <w:t>A. 3cm、5.5cm、7cm                                            B. 2.5cm、3cm、6cm</w:t>
      </w:r>
    </w:p>
    <w:p>
      <w:pPr>
        <w:spacing w:after="0" w:line="360" w:lineRule="auto"/>
        <w:ind w:left="150"/>
      </w:pPr>
      <w:r>
        <w:t>C. 4.5cm、6cm、10.5cm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4cm、4cm、9cm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5.三角形不变形，具有稳定性．</w:t>
      </w:r>
      <w:r>
        <w:rPr>
          <w:rFonts w:hint="eastAsia"/>
          <w:lang w:eastAsia="zh-CN"/>
        </w:rPr>
        <w:t>（ 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6.由三条线段组成的图形叫做三角形。</w:t>
      </w:r>
      <w:r>
        <w:rPr>
          <w:rFonts w:hint="eastAsia"/>
          <w:lang w:eastAsia="zh-CN"/>
        </w:rPr>
        <w:t>（ 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7.任何一个三角形至少有两个锐角（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8.一个钝角三角形里有两个钝角。</w:t>
      </w:r>
      <w:r>
        <w:rPr>
          <w:rFonts w:hint="eastAsia"/>
          <w:lang w:eastAsia="zh-CN"/>
        </w:rPr>
        <w:t>（  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9.任何一个三角形都有________条边、________个内角、________个顶点。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10.有两根小棒分别是7cm和9cm，下图中________可以和它俩拼成一个三角形。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695450" cy="7334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11.一个等腰三角形的一个底角是45°，这个三角形的顶角是________°，也叫作________三角形．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12.老师用小木棒做了一个等腰三角形教具，其中两条边分别长48厘米和20厘米，这个教具的周长是多少厘米？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13.下图是一个等腰三角形（如图）。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43075" cy="9239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（1）这个等腰三角形的底角是________。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（2）画出这个等腰三角形底边上的高。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14.A、B两点间的连线中，哪条最短？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38325" cy="12477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【解析】【解答】解：因为三角形中最大的角是89度，即三个角都是锐角，根据三角形的含义：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三个角都是锐角的三角形是锐角三角形，可知，该三角形是锐角三角形；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【分析】根据锐角三角形的定义，三个角都是锐角的三角形是锐角三角形，因为这个三角形的三个角中最大是89度是锐角，所以这个三角形是锐角三角形．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【解析】【解答】选项A，因为4+5＞8，5-4＜8，所以4厘米，5厘米，8厘米的三条线段能围成三角形；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选项B，因为7+4＞8，7-4＜8，所以7厘米，4厘米，8厘米的三条线段能围成三角形；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选项C，因为5+1=6，所以6厘米，5厘米，1厘米的三条线段不能围成三角形；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选项D，因为5+4＞7，5-4＜7，所以5厘米，4厘米，7厘米的三条线段能围成三角形。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【分析】在三角形中，任意两边之和大于第三边，任意两边之差小于第三边，据此判断。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【解析】【解答】解：5-3＜第三边＜5+3，所以2＜第三边＜8，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当第三边=3或5厘米时，三角形是等腰三角形；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当第三边=4厘米时，三角形是直角三角形；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三条边的长度不可能相等，所以三角形不可能是等边三角形。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【分析】三角形的三边关系：两边之和大于第三边，两边之差小于第三边，即可得出第三边的长度，等边三角形为三条边均相等，本题中不可能得到，即可得出答案。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【解析】【解答】A、因为3+5.5=8.5（cm），大于第三边7cm，7-5.5=2.5（cm），小于第三边3cm，所以可以围成三角形。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B、因为2.5+3=5.5（cm），小于第三边6cm，所以不可以围成三角形。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C、因为4.5+6=10.5（cm），等于第三边10.5cm，所以不可以围成三角形。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D、因为4+4=8（cm），小于第三边9cm，所以不可以围成三角形。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【分析】三条线段能否围成三角形的判断依据是：任意两边之和大于第三边，任意两边之差小于第三边。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【解析】【解答】解：根据三角形的特征可知，三角形不变形，具有稳定性，原题说法正确.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【分析】三角形具有稳定性，不容易变形，三角形的稳定性在日常生活中经常用到.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【解析】【解答】解：由三条线段首尾相连围成的封闭图形叫做三角形，原题说法错误.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【分析】三角形的定义，由三条线段首尾相连围成的封闭图形叫做三角形，三角形由三条边、三个角、三个顶点.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【解析】【解答】解：任何一个三角形至少有两个锐角，说法正确。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【分析】钝角三角形是有一个角是钝角的三角形，其余两个角均是锐角；直角三角形是有一个角是90°的三角形，其余两个角均是锐角；锐角三角形是三个角都是锐角的三角形；本题据此判断即可。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【解析】【解答】一个钝角三角形里有两个钝角。说法错误，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【分析】一个钝角三角形里有一个钝角两个锐角。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3；3；3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【解析】【解答】解：任何一个三角形都有3条边、3个内角、3个顶点。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故答案为：3；3；3。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【分析】根据三角形的特征作答即可。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【解析】【解答】解：图中的B可以和7cm、9cm拼成一个三角形。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【分析】三角形的第三边大于另外两条边之和，据此作答即可。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90；等腰直角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【解析】【解答】解：180°-45°-45°=90°，这个三角形的顶角是90°，也叫作等腰直角三角形.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故答案为：90；等腰直角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【分析】等腰三角形的两个底角度数相等，用三角形内角和减去两个底角的度数求出顶角的度数，再根据顶角的度数确定三角形的类型.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解：48+48+20=116（厘米）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答：这个教具的周长是116厘米。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【解析】【分析】在三角形中，任意两边之和大于第三边，任意两边之差小于第三边，由此可知，这个等腰三角形的三边分别是48厘米、48厘米和20厘米，然后相加即可得到三角形的周长。</w:t>
      </w:r>
    </w:p>
    <w:p>
      <w:pPr>
        <w:spacing w:after="0" w:line="360" w:lineRule="auto"/>
      </w:pPr>
      <w:r>
        <w:t>13.【答案】 （1）30°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543050" cy="800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【解析】【解答】解：（1）底角=[180°-（180-60°）]÷2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=（180°-120°）÷2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=60°÷2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【分析】（1）三角形的内角和是180°，根据平角的定义即可得出三角形的顶角=180°-60°，再根据三角形的底角和以及顶角即可得出三角形两个底角的和，最后根据等腰三角形两个底角相等即可得出答案；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（2）三角形高的画法：将直角三角尺的一条直角边与已知直线重合，移动直角三角板，将直角三角板的直角的顶点与直线上的点重合，直角三角板另一条直角边即是所求的高线。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14.【答案】解：因为两点之间线段最短，所以A、B两点间的连线中，第②条最短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【解析】【分析】依据“两点之间线段最短”即可进行判断．本题考查了线段的性质，属于基础题，注意两点之间线段最短这一知识点的熟练掌握．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9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A492C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0FED"/>
    <w:rsid w:val="00570E98"/>
    <w:rsid w:val="006B7A92"/>
    <w:rsid w:val="006D054F"/>
    <w:rsid w:val="00751BBD"/>
    <w:rsid w:val="00754DC0"/>
    <w:rsid w:val="00777D0A"/>
    <w:rsid w:val="008222E8"/>
    <w:rsid w:val="00827CAC"/>
    <w:rsid w:val="008512EA"/>
    <w:rsid w:val="008860DB"/>
    <w:rsid w:val="008977BC"/>
    <w:rsid w:val="008E0712"/>
    <w:rsid w:val="00903B0A"/>
    <w:rsid w:val="0091770B"/>
    <w:rsid w:val="009413CA"/>
    <w:rsid w:val="0099608E"/>
    <w:rsid w:val="009A1E5B"/>
    <w:rsid w:val="009B1FC3"/>
    <w:rsid w:val="00A00BCA"/>
    <w:rsid w:val="00A35226"/>
    <w:rsid w:val="00A45102"/>
    <w:rsid w:val="00A6742E"/>
    <w:rsid w:val="00A747B5"/>
    <w:rsid w:val="00A8793C"/>
    <w:rsid w:val="00A93CE9"/>
    <w:rsid w:val="00AA525A"/>
    <w:rsid w:val="00AD40B2"/>
    <w:rsid w:val="00AE4496"/>
    <w:rsid w:val="00AF3E37"/>
    <w:rsid w:val="00B0456F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2812"/>
    <w:rsid w:val="00DA13CB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2456D6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91BE70-D594-4138-AB3E-F0E54F3106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2368</Words>
  <Characters>2654</Characters>
  <Lines>23</Lines>
  <Paragraphs>6</Paragraphs>
  <TotalTime>1</TotalTime>
  <ScaleCrop>false</ScaleCrop>
  <LinksUpToDate>false</LinksUpToDate>
  <CharactersWithSpaces>3199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2022-03-31T07:41:36Z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B4EAE07EC6BE486DBE5CC3869B4E8646</vt:lpwstr>
  </property>
</Properties>
</file>